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D55" w:rsidRPr="00941D55" w:rsidRDefault="00941D55" w:rsidP="00941D55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6</w:t>
      </w:r>
      <w:r w:rsidRPr="00941D5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41D55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941D55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941D55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941D55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Default="00AB4AB6" w:rsidP="00ED4D99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A66E79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A66E7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5177EB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5177EB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5D3F5E" w:rsidRPr="005177EB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аренды земельного участка, </w:t>
      </w:r>
    </w:p>
    <w:p w:rsidR="00153F5E" w:rsidRPr="005177EB" w:rsidRDefault="004E2118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5177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находящаяся в собственности городского округа "Город Архангельск"</w:t>
      </w:r>
      <w:proofErr w:type="gramEnd"/>
    </w:p>
    <w:p w:rsidR="004E2118" w:rsidRPr="005177EB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5177EB" w:rsidRDefault="005D3F5E" w:rsidP="002C24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 w:rsidRPr="005177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5177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5177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2C24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</w:t>
      </w:r>
      <w:r w:rsidR="005177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"___"  ________ 202_</w:t>
      </w:r>
      <w:r w:rsidRPr="005177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</w:t>
      </w:r>
    </w:p>
    <w:p w:rsidR="005D3F5E" w:rsidRPr="005177EB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5177EB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5177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6635F5" w:rsidRPr="005177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5177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</w:t>
      </w:r>
      <w:r w:rsidR="00A66E7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Pr="005177E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5177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5177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6E7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Pr="005177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_________________________ реквизиты гражданина (индивидуального предпринимателя), юридического лица (либо представителя) __________________________________________________________, </w:t>
      </w:r>
      <w:r w:rsidR="00A66E7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с другой стороны, заключили настоящий договор о нижеследующем:</w:t>
      </w:r>
      <w:proofErr w:type="gramEnd"/>
    </w:p>
    <w:p w:rsidR="00AB4AB6" w:rsidRPr="005177EB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5177EB" w:rsidRDefault="00AB4AB6" w:rsidP="00A66E79">
      <w:pPr>
        <w:pStyle w:val="a3"/>
        <w:numPr>
          <w:ilvl w:val="0"/>
          <w:numId w:val="1"/>
        </w:numPr>
        <w:spacing w:after="0" w:line="240" w:lineRule="auto"/>
        <w:ind w:left="426" w:hanging="426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5177EB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177EB" w:rsidRDefault="00AB4AB6" w:rsidP="00C861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5177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177E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5177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5177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177E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177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B5CAD"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находящаяся </w:t>
      </w:r>
      <w:r w:rsidR="00A66E7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B5CAD"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собственности городского округа "Город Архангельск"</w:t>
      </w:r>
      <w:r w:rsidR="007D76F9"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, с</w:t>
      </w:r>
      <w:r w:rsidR="00153F5E"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кадастровым номером</w:t>
      </w:r>
      <w:r w:rsidR="00C86151"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29:22:021603:93, общей площадью 1 242 кв. м, расположенный по адресу: </w:t>
      </w:r>
      <w:proofErr w:type="gramStart"/>
      <w:r w:rsidR="00C86151"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Российская Федерация, Архангельская область, городской округ "Город Арха</w:t>
      </w:r>
      <w:r w:rsidR="001305EC"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нгельск",</w:t>
      </w:r>
      <w:r w:rsidR="00C86151"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305EC"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86151"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г. Архангельск, ул. Физкультурников</w:t>
      </w:r>
      <w:r w:rsidR="00E6544D"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E6544D" w:rsidRPr="005177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E6544D"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1/2</w:t>
      </w:r>
      <w:r w:rsidR="00C86151"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</w:t>
      </w:r>
      <w:r w:rsidR="001A2486"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индивидуального</w:t>
      </w:r>
      <w:proofErr w:type="gramEnd"/>
      <w:r w:rsidR="001A2486"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жилищного строительства</w:t>
      </w:r>
      <w:r w:rsidR="00CD2C89" w:rsidRPr="005177EB">
        <w:rPr>
          <w:sz w:val="26"/>
          <w:szCs w:val="26"/>
        </w:rPr>
        <w:t xml:space="preserve"> </w:t>
      </w:r>
      <w:r w:rsidR="00555342"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39.12 Земельного кодекса Российской Федерации и </w:t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протокола </w:t>
      </w:r>
      <w:proofErr w:type="gramStart"/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</w:t>
      </w:r>
      <w:r w:rsidR="00A70F50"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5177EB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A66E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2783D" w:rsidRPr="005177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20 лет </w:t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момента подписания договора. </w:t>
      </w:r>
      <w:r w:rsidR="00A66E7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истечении срока действия договора настоящий договор прекращается.</w:t>
      </w:r>
    </w:p>
    <w:p w:rsidR="00AB4AB6" w:rsidRPr="005177EB" w:rsidRDefault="005D3F5E" w:rsidP="00A352F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52F7"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="00A352F7" w:rsidRPr="005177EB">
        <w:rPr>
          <w:rFonts w:ascii="Times New Roman" w:hAnsi="Times New Roman" w:cs="Times New Roman"/>
          <w:sz w:val="26"/>
          <w:szCs w:val="26"/>
        </w:rPr>
        <w:t xml:space="preserve"> </w:t>
      </w:r>
      <w:r w:rsidR="005177EB" w:rsidRPr="005177EB">
        <w:rPr>
          <w:rFonts w:ascii="Times New Roman" w:hAnsi="Times New Roman" w:cs="Times New Roman"/>
          <w:sz w:val="26"/>
          <w:szCs w:val="26"/>
        </w:rPr>
        <w:t>Земельный участок с кадастровым номером 29:22:</w:t>
      </w:r>
      <w:r w:rsidR="00ED4D99"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021603:93</w:t>
      </w:r>
      <w:r w:rsidR="005177EB" w:rsidRPr="005177EB">
        <w:rPr>
          <w:rFonts w:ascii="Times New Roman" w:hAnsi="Times New Roman" w:cs="Times New Roman"/>
          <w:sz w:val="26"/>
          <w:szCs w:val="26"/>
        </w:rPr>
        <w:t xml:space="preserve"> расположен </w:t>
      </w:r>
      <w:r w:rsidR="00A66E79">
        <w:rPr>
          <w:rFonts w:ascii="Times New Roman" w:hAnsi="Times New Roman" w:cs="Times New Roman"/>
          <w:sz w:val="26"/>
          <w:szCs w:val="26"/>
        </w:rPr>
        <w:br/>
      </w:r>
      <w:r w:rsidR="005177EB" w:rsidRPr="005177EB">
        <w:rPr>
          <w:rFonts w:ascii="Times New Roman" w:hAnsi="Times New Roman" w:cs="Times New Roman"/>
          <w:sz w:val="26"/>
          <w:szCs w:val="26"/>
        </w:rPr>
        <w:t>в зоне застройки индивидуальными жилыми домами (кодовое обозначение зоны – Ж</w:t>
      </w:r>
      <w:proofErr w:type="gramStart"/>
      <w:r w:rsidR="005177EB" w:rsidRPr="005177EB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5177EB" w:rsidRPr="005177EB">
        <w:rPr>
          <w:rFonts w:ascii="Times New Roman" w:hAnsi="Times New Roman" w:cs="Times New Roman"/>
          <w:sz w:val="26"/>
          <w:szCs w:val="26"/>
        </w:rPr>
        <w:t xml:space="preserve">) в границах зон с особыми условиями использования территории:  </w:t>
      </w:r>
    </w:p>
    <w:p w:rsidR="00E6544D" w:rsidRPr="005177EB" w:rsidRDefault="00E6544D" w:rsidP="00A66E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3 пояс зоны санитарной охраны источника питьевого и хозяйственно-бытового водоснабжения;</w:t>
      </w:r>
    </w:p>
    <w:p w:rsidR="00E6544D" w:rsidRPr="005177EB" w:rsidRDefault="00E6544D" w:rsidP="00A66E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зона затопления муниципального образования "Город Архангельск" (территориальные округа </w:t>
      </w:r>
      <w:proofErr w:type="spellStart"/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Соломбальский</w:t>
      </w:r>
      <w:proofErr w:type="spellEnd"/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, Северный), реестровый номер 29:00-6.274.</w:t>
      </w:r>
    </w:p>
    <w:p w:rsidR="00E6544D" w:rsidRPr="005177EB" w:rsidRDefault="00E6544D" w:rsidP="00E6544D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1.4. Договор считается заключенным с момента его государственной регистрации.</w:t>
      </w:r>
    </w:p>
    <w:p w:rsidR="00AB4AB6" w:rsidRPr="005177EB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1.5. Условия настоящего договора применяются к отношениям, возникшим </w:t>
      </w:r>
      <w:r w:rsidR="00A66E7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DF5911" w:rsidRPr="005177EB" w:rsidRDefault="00DF5911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1.6. Договор одновременно является документом о передаче земельного участка "Арендатору".</w:t>
      </w:r>
    </w:p>
    <w:p w:rsidR="00E6544D" w:rsidRPr="005177EB" w:rsidRDefault="00E6544D" w:rsidP="005177E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177EB" w:rsidRDefault="00AB4AB6" w:rsidP="00A66E79">
      <w:pPr>
        <w:pStyle w:val="a3"/>
        <w:numPr>
          <w:ilvl w:val="0"/>
          <w:numId w:val="2"/>
        </w:numPr>
        <w:spacing w:after="0" w:line="240" w:lineRule="auto"/>
        <w:ind w:left="426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5177EB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177EB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5177E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177E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5177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5177E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5177EB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2.1.1. Производить на отведённом участке необходимые землеустроительные,</w:t>
      </w:r>
      <w:r w:rsidRPr="005177E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5177E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5177E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5177EB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5177E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5177EB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5177E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5177EB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5177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177E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5177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5177E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5177EB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5177E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A66E7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6AA9" w:rsidRPr="005177EB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5177EB" w:rsidRDefault="00AB4AB6" w:rsidP="00A66E79">
      <w:pPr>
        <w:pStyle w:val="a3"/>
        <w:numPr>
          <w:ilvl w:val="0"/>
          <w:numId w:val="2"/>
        </w:numPr>
        <w:spacing w:after="0" w:line="240" w:lineRule="auto"/>
        <w:ind w:left="284" w:hanging="284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5177EB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177E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5177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177E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5177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5177E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5177E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5177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177E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177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5177E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5177EB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5177EB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безвозмездное проведение работ по благоустройству; </w:t>
      </w:r>
    </w:p>
    <w:p w:rsidR="004A2DCA" w:rsidRPr="005177EB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5177EB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5177EB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эксплуатации, расположенных </w:t>
      </w:r>
      <w:r w:rsidR="00A66E7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земельном участке объектов инженерной и транспортной инфраструктуры города,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5177EB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3.2.6. Обеспечивать беспрепятственный доступ на земельный участок специалистов, осуществляющих </w:t>
      </w:r>
      <w:proofErr w:type="gramStart"/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5177EB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3.2.7. В случае прекращения договора передать </w:t>
      </w:r>
      <w:r w:rsidRPr="005177E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5177EB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3.2.8. Своевременно вносить арендную плату за земельный участок в сроки и в порядке, предусмотренном настоящим договором;</w:t>
      </w:r>
    </w:p>
    <w:p w:rsidR="004A2DCA" w:rsidRPr="005177EB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3.2.9.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5177EB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6635F5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66E79" w:rsidRPr="005177EB" w:rsidRDefault="00A66E7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177EB" w:rsidRDefault="00AB4AB6" w:rsidP="00E6544D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Расчет и порядок внесения арендной платы</w:t>
      </w:r>
    </w:p>
    <w:p w:rsidR="00370AED" w:rsidRPr="005177EB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66CB7" w:rsidRPr="005177EB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 Арендная плата за земельный участок начисляется </w:t>
      </w:r>
      <w:proofErr w:type="gramStart"/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 (</w:t>
      </w:r>
      <w:proofErr w:type="gramStart"/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момента подписания договора).</w:t>
      </w:r>
    </w:p>
    <w:p w:rsidR="00566CB7" w:rsidRPr="005177EB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Годовая арендная плата составляет _______ (_________________________) рублей __ коп</w:t>
      </w:r>
      <w:proofErr w:type="gramStart"/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proofErr w:type="gramEnd"/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вносится ежеквартально равными частями не позднее 1</w:t>
      </w:r>
      <w:r w:rsidR="009F3504"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ежегодно </w:t>
      </w:r>
      <w:r w:rsidR="00A66E7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ноября текущего года (для физических лиц).</w:t>
      </w:r>
    </w:p>
    <w:p w:rsidR="00566CB7" w:rsidRPr="005177EB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Внесенный для участия в торгах задаток в сумме</w:t>
      </w:r>
      <w:proofErr w:type="gramStart"/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_________(__________ ) </w:t>
      </w:r>
      <w:proofErr w:type="gramEnd"/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__копеек засчитывается в счет арендной платы.</w:t>
      </w:r>
    </w:p>
    <w:p w:rsidR="004A2DCA" w:rsidRPr="005177EB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УФК по Архангельской области </w:t>
      </w:r>
      <w:r w:rsidR="00A66E7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г. Архангельск, код дохода </w:t>
      </w:r>
      <w:r w:rsidR="000B4083" w:rsidRPr="005177EB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81311105024040000120</w:t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566CB7" w:rsidRPr="005177EB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_____.". </w:t>
      </w:r>
    </w:p>
    <w:p w:rsidR="00566CB7" w:rsidRPr="005177EB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5177E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5177EB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 w:rsidR="00A66E7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5177E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DF5911" w:rsidRPr="005177EB" w:rsidRDefault="00DF5911" w:rsidP="00DF59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5177E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участка не может служить основанием для отказа в уплате арендной платы.</w:t>
      </w:r>
    </w:p>
    <w:p w:rsidR="00566CB7" w:rsidRPr="005177EB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5177EB" w:rsidRDefault="00AB4AB6" w:rsidP="00A66E79">
      <w:pPr>
        <w:pStyle w:val="a3"/>
        <w:numPr>
          <w:ilvl w:val="0"/>
          <w:numId w:val="2"/>
        </w:numPr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5177EB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177E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 Стороны обязаны извещать друг друга об изменении своих реквизитов </w:t>
      </w:r>
      <w:r w:rsidR="00A66E7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10 дней со дня их изменения.</w:t>
      </w:r>
    </w:p>
    <w:p w:rsidR="00AB4AB6" w:rsidRPr="005177E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волеизъявлению сторон в договор могут вноситься изменения </w:t>
      </w:r>
      <w:r w:rsidR="00A66E7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DF5911" w:rsidRPr="005177EB" w:rsidRDefault="00DF591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5177E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proofErr w:type="gramEnd"/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6E7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3A0CBC" w:rsidRPr="005177EB" w:rsidRDefault="003A0CBC" w:rsidP="00E6544D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177EB" w:rsidRDefault="00AB4AB6" w:rsidP="00A66E79">
      <w:pPr>
        <w:pStyle w:val="a3"/>
        <w:numPr>
          <w:ilvl w:val="0"/>
          <w:numId w:val="2"/>
        </w:numPr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5177EB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177E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5177E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</w:t>
      </w:r>
      <w:r w:rsidR="00A66E7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расторжении договора </w:t>
      </w:r>
      <w:r w:rsidRPr="005177E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</w:t>
      </w:r>
      <w:r w:rsidR="00A66E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</w:t>
      </w:r>
      <w:r w:rsidR="00A66E7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от размера ежемесячной арендной платы за землю за каждый день просрочки.</w:t>
      </w:r>
    </w:p>
    <w:p w:rsidR="00AB4AB6" w:rsidRPr="005177E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6.3. В случае использования земельного участка по назначению иному, чем указанному в п</w:t>
      </w:r>
      <w:r w:rsidR="00A66E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ункте </w:t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 настоящего договора, </w:t>
      </w:r>
      <w:r w:rsidRPr="005177E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</w:t>
      </w:r>
      <w:r w:rsidR="00A66E7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размере месячной арендной платы.</w:t>
      </w:r>
    </w:p>
    <w:p w:rsidR="00AB4AB6" w:rsidRPr="005177E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5177E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5177E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A66E7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5177E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5177E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5177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5177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5177E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5177E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5177E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5177E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5177E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5177E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712567" w:rsidRPr="005177E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5177E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5177E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712567" w:rsidRPr="005177E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5177EB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5177EB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5177EB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E60C7B"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96</w:t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Pr="005177EB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12567" w:rsidRPr="005177EB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                                 </w:t>
      </w:r>
    </w:p>
    <w:p w:rsidR="00712567" w:rsidRPr="005177EB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5177EB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5177EB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5177EB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5177EB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5177EB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Pr="005177EB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77EB">
        <w:rPr>
          <w:rFonts w:ascii="Times New Roman" w:eastAsia="Times New Roman" w:hAnsi="Times New Roman" w:cs="Times New Roman"/>
          <w:sz w:val="26"/>
          <w:szCs w:val="26"/>
          <w:lang w:eastAsia="ru-RU"/>
        </w:rPr>
        <w:t>МП</w:t>
      </w:r>
    </w:p>
    <w:p w:rsidR="00712567" w:rsidRPr="005177EB" w:rsidRDefault="00712567" w:rsidP="00712567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8F5A69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4543B" w:rsidRDefault="00E4543B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4543B" w:rsidRDefault="00E4543B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4543B" w:rsidRDefault="00E4543B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4543B" w:rsidRDefault="00E4543B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4543B" w:rsidRDefault="00E4543B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4543B" w:rsidRDefault="00E4543B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4543B" w:rsidRDefault="00E4543B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E4543B" w:rsidSect="00DE3811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F57" w:rsidRDefault="00097F57" w:rsidP="00DE3811">
      <w:pPr>
        <w:spacing w:after="0" w:line="240" w:lineRule="auto"/>
      </w:pPr>
      <w:r>
        <w:separator/>
      </w:r>
    </w:p>
  </w:endnote>
  <w:endnote w:type="continuationSeparator" w:id="0">
    <w:p w:rsidR="00097F57" w:rsidRDefault="00097F57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F57" w:rsidRDefault="00097F57" w:rsidP="00DE3811">
      <w:pPr>
        <w:spacing w:after="0" w:line="240" w:lineRule="auto"/>
      </w:pPr>
      <w:r>
        <w:separator/>
      </w:r>
    </w:p>
  </w:footnote>
  <w:footnote w:type="continuationSeparator" w:id="0">
    <w:p w:rsidR="00097F57" w:rsidRDefault="00097F57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A66E79">
          <w:rPr>
            <w:rFonts w:ascii="Times New Roman" w:hAnsi="Times New Roman" w:cs="Times New Roman"/>
            <w:noProof/>
          </w:rPr>
          <w:t>4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3ED0D31"/>
    <w:multiLevelType w:val="hybridMultilevel"/>
    <w:tmpl w:val="999C9016"/>
    <w:lvl w:ilvl="0" w:tplc="99A2493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92A57"/>
    <w:rsid w:val="00097F57"/>
    <w:rsid w:val="000B4083"/>
    <w:rsid w:val="000C2EB0"/>
    <w:rsid w:val="000F25D5"/>
    <w:rsid w:val="001305EC"/>
    <w:rsid w:val="001374DE"/>
    <w:rsid w:val="00153F5E"/>
    <w:rsid w:val="001941B4"/>
    <w:rsid w:val="001A2486"/>
    <w:rsid w:val="001A7FED"/>
    <w:rsid w:val="001C49B8"/>
    <w:rsid w:val="001D3EE2"/>
    <w:rsid w:val="0022783D"/>
    <w:rsid w:val="002B20E1"/>
    <w:rsid w:val="002C24FE"/>
    <w:rsid w:val="002D0289"/>
    <w:rsid w:val="0031405C"/>
    <w:rsid w:val="003155FC"/>
    <w:rsid w:val="00370AED"/>
    <w:rsid w:val="003A0CBC"/>
    <w:rsid w:val="003B38F5"/>
    <w:rsid w:val="003C6DB8"/>
    <w:rsid w:val="00482DE7"/>
    <w:rsid w:val="00493782"/>
    <w:rsid w:val="004A2DCA"/>
    <w:rsid w:val="004B7A83"/>
    <w:rsid w:val="004C7532"/>
    <w:rsid w:val="004E2118"/>
    <w:rsid w:val="004F30C5"/>
    <w:rsid w:val="00503F48"/>
    <w:rsid w:val="005177EB"/>
    <w:rsid w:val="00545DB7"/>
    <w:rsid w:val="00555342"/>
    <w:rsid w:val="00566CB7"/>
    <w:rsid w:val="005825CB"/>
    <w:rsid w:val="005960A1"/>
    <w:rsid w:val="005A6917"/>
    <w:rsid w:val="005D3F5E"/>
    <w:rsid w:val="006068E6"/>
    <w:rsid w:val="00616E83"/>
    <w:rsid w:val="00632B07"/>
    <w:rsid w:val="006635F5"/>
    <w:rsid w:val="00671B29"/>
    <w:rsid w:val="006814D2"/>
    <w:rsid w:val="006B3079"/>
    <w:rsid w:val="00712567"/>
    <w:rsid w:val="00755DAA"/>
    <w:rsid w:val="00772E61"/>
    <w:rsid w:val="007947B1"/>
    <w:rsid w:val="007B50AB"/>
    <w:rsid w:val="007D76F9"/>
    <w:rsid w:val="007D7FD0"/>
    <w:rsid w:val="007F4E0B"/>
    <w:rsid w:val="00856BFE"/>
    <w:rsid w:val="00857A17"/>
    <w:rsid w:val="00880849"/>
    <w:rsid w:val="008E14BC"/>
    <w:rsid w:val="008F5A69"/>
    <w:rsid w:val="00941D55"/>
    <w:rsid w:val="00956DA9"/>
    <w:rsid w:val="00982E49"/>
    <w:rsid w:val="009C0678"/>
    <w:rsid w:val="009E1ECF"/>
    <w:rsid w:val="009F3504"/>
    <w:rsid w:val="00A352F7"/>
    <w:rsid w:val="00A539B3"/>
    <w:rsid w:val="00A545B3"/>
    <w:rsid w:val="00A66E79"/>
    <w:rsid w:val="00A70F50"/>
    <w:rsid w:val="00A90EF1"/>
    <w:rsid w:val="00AA6EA6"/>
    <w:rsid w:val="00AB4AB6"/>
    <w:rsid w:val="00AD50AC"/>
    <w:rsid w:val="00B22128"/>
    <w:rsid w:val="00B3056D"/>
    <w:rsid w:val="00B34358"/>
    <w:rsid w:val="00B55E17"/>
    <w:rsid w:val="00B82136"/>
    <w:rsid w:val="00B90A0A"/>
    <w:rsid w:val="00B96AA9"/>
    <w:rsid w:val="00BA2508"/>
    <w:rsid w:val="00BD6C48"/>
    <w:rsid w:val="00C028C8"/>
    <w:rsid w:val="00C2405A"/>
    <w:rsid w:val="00C37F37"/>
    <w:rsid w:val="00C63420"/>
    <w:rsid w:val="00C678EC"/>
    <w:rsid w:val="00C86151"/>
    <w:rsid w:val="00CB5CAD"/>
    <w:rsid w:val="00CD2C89"/>
    <w:rsid w:val="00D170A4"/>
    <w:rsid w:val="00DC399D"/>
    <w:rsid w:val="00DE3811"/>
    <w:rsid w:val="00DF5911"/>
    <w:rsid w:val="00E036CB"/>
    <w:rsid w:val="00E31790"/>
    <w:rsid w:val="00E37B60"/>
    <w:rsid w:val="00E443BF"/>
    <w:rsid w:val="00E4543B"/>
    <w:rsid w:val="00E46E62"/>
    <w:rsid w:val="00E60C7B"/>
    <w:rsid w:val="00E6544D"/>
    <w:rsid w:val="00EA71DA"/>
    <w:rsid w:val="00EB502A"/>
    <w:rsid w:val="00EC701E"/>
    <w:rsid w:val="00ED3BDA"/>
    <w:rsid w:val="00ED4D99"/>
    <w:rsid w:val="00F02D14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1365</Words>
  <Characters>7786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Ольга Борисовна Александрова</cp:lastModifiedBy>
  <cp:revision>3</cp:revision>
  <cp:lastPrinted>2023-05-17T09:16:00Z</cp:lastPrinted>
  <dcterms:created xsi:type="dcterms:W3CDTF">2023-05-16T07:01:00Z</dcterms:created>
  <dcterms:modified xsi:type="dcterms:W3CDTF">2023-05-17T09:16:00Z</dcterms:modified>
</cp:coreProperties>
</file>